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2B" w:rsidRPr="00625452" w:rsidRDefault="0044122B" w:rsidP="00E146C8">
      <w:pPr>
        <w:jc w:val="center"/>
        <w:rPr>
          <w:b/>
          <w:color w:val="FF0000"/>
        </w:rPr>
      </w:pPr>
      <w:r w:rsidRPr="00625452">
        <w:rPr>
          <w:b/>
          <w:color w:val="FF0000"/>
        </w:rPr>
        <w:t>E</w:t>
      </w:r>
      <w:r w:rsidR="00E146C8" w:rsidRPr="00625452">
        <w:rPr>
          <w:b/>
          <w:color w:val="FF0000"/>
        </w:rPr>
        <w:t>ste formato</w:t>
      </w:r>
      <w:r w:rsidRPr="00625452">
        <w:rPr>
          <w:b/>
          <w:color w:val="FF0000"/>
        </w:rPr>
        <w:t xml:space="preserve"> deberá presentarse </w:t>
      </w:r>
      <w:r w:rsidR="00E146C8" w:rsidRPr="00625452">
        <w:rPr>
          <w:b/>
          <w:color w:val="FF0000"/>
        </w:rPr>
        <w:t xml:space="preserve">en la Dirección Administrativa del H. Congreso, para inscribirse </w:t>
      </w:r>
      <w:r w:rsidRPr="00625452">
        <w:rPr>
          <w:b/>
          <w:color w:val="FF0000"/>
        </w:rPr>
        <w:t>en el proceso de Licitación Pública.</w:t>
      </w:r>
    </w:p>
    <w:p w:rsidR="00BA6F85" w:rsidRDefault="0044122B" w:rsidP="00E146C8">
      <w:pPr>
        <w:jc w:val="center"/>
        <w:rPr>
          <w:b/>
          <w:color w:val="FF0000"/>
        </w:rPr>
      </w:pPr>
      <w:r w:rsidRPr="00625452">
        <w:rPr>
          <w:b/>
          <w:color w:val="FF0000"/>
        </w:rPr>
        <w:t xml:space="preserve">También deberá </w:t>
      </w:r>
      <w:r w:rsidR="00E146C8" w:rsidRPr="00625452">
        <w:rPr>
          <w:b/>
          <w:color w:val="FF0000"/>
        </w:rPr>
        <w:t xml:space="preserve">obtener el acuse o sello de recibido, ya que </w:t>
      </w:r>
      <w:r w:rsidRPr="00625452">
        <w:rPr>
          <w:b/>
          <w:color w:val="FF0000"/>
        </w:rPr>
        <w:t>con este documento acreditará el Documento DA</w:t>
      </w:r>
      <w:r w:rsidR="00E146C8" w:rsidRPr="00625452">
        <w:rPr>
          <w:b/>
          <w:color w:val="FF0000"/>
        </w:rPr>
        <w:t>-1 de su proposición</w:t>
      </w:r>
      <w:r w:rsidRPr="00625452">
        <w:rPr>
          <w:b/>
          <w:color w:val="FF0000"/>
        </w:rPr>
        <w:t>.</w:t>
      </w:r>
    </w:p>
    <w:p w:rsidR="00127162" w:rsidRPr="00625452" w:rsidRDefault="00127162" w:rsidP="00E146C8">
      <w:pPr>
        <w:jc w:val="center"/>
        <w:rPr>
          <w:b/>
          <w:color w:val="FF0000"/>
        </w:rPr>
      </w:pPr>
      <w:r>
        <w:rPr>
          <w:b/>
          <w:sz w:val="28"/>
          <w:szCs w:val="28"/>
        </w:rPr>
        <w:t>Documento DA-1</w:t>
      </w:r>
    </w:p>
    <w:p w:rsidR="00BA6F85" w:rsidRPr="0055749C" w:rsidRDefault="00BA6F85" w:rsidP="00BA6F85">
      <w:pPr>
        <w:jc w:val="right"/>
        <w:rPr>
          <w:sz w:val="24"/>
          <w:szCs w:val="24"/>
        </w:rPr>
      </w:pPr>
      <w:r w:rsidRPr="0055749C">
        <w:rPr>
          <w:sz w:val="24"/>
          <w:szCs w:val="24"/>
        </w:rPr>
        <w:t>Culiacán, Sinaloa, a _____________de 202</w:t>
      </w:r>
      <w:r w:rsidR="0044122B">
        <w:rPr>
          <w:sz w:val="24"/>
          <w:szCs w:val="24"/>
        </w:rPr>
        <w:t>3</w:t>
      </w:r>
      <w:r w:rsidRPr="0055749C">
        <w:rPr>
          <w:sz w:val="24"/>
          <w:szCs w:val="24"/>
        </w:rPr>
        <w:t>.</w:t>
      </w:r>
    </w:p>
    <w:p w:rsidR="00AC419D" w:rsidRDefault="00AC419D" w:rsidP="00587240">
      <w:pPr>
        <w:spacing w:after="0" w:line="240" w:lineRule="auto"/>
        <w:rPr>
          <w:b/>
          <w:sz w:val="28"/>
          <w:szCs w:val="28"/>
        </w:rPr>
      </w:pPr>
      <w:r w:rsidRPr="0055749C">
        <w:rPr>
          <w:b/>
          <w:sz w:val="28"/>
          <w:szCs w:val="28"/>
        </w:rPr>
        <w:t>H. Congreso del Estado de Sinaloa</w:t>
      </w:r>
    </w:p>
    <w:p w:rsidR="00F1178C" w:rsidRPr="0055749C" w:rsidRDefault="00F1178C" w:rsidP="005872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Secretaría General</w:t>
      </w:r>
    </w:p>
    <w:p w:rsidR="00AC419D" w:rsidRPr="0055749C" w:rsidRDefault="00AC419D" w:rsidP="00587240">
      <w:pPr>
        <w:spacing w:after="0" w:line="240" w:lineRule="auto"/>
        <w:rPr>
          <w:b/>
          <w:sz w:val="28"/>
          <w:szCs w:val="28"/>
        </w:rPr>
      </w:pPr>
      <w:r w:rsidRPr="0055749C">
        <w:rPr>
          <w:b/>
          <w:sz w:val="28"/>
          <w:szCs w:val="28"/>
        </w:rPr>
        <w:t>Presente</w:t>
      </w:r>
    </w:p>
    <w:p w:rsidR="00BA6F85" w:rsidRDefault="00BA6F85" w:rsidP="00587240">
      <w:pPr>
        <w:spacing w:line="240" w:lineRule="auto"/>
      </w:pPr>
    </w:p>
    <w:p w:rsidR="00BA6F85" w:rsidRPr="0055749C" w:rsidRDefault="00BA6F85" w:rsidP="00587240">
      <w:pPr>
        <w:spacing w:after="0" w:line="240" w:lineRule="auto"/>
        <w:jc w:val="both"/>
        <w:rPr>
          <w:sz w:val="24"/>
          <w:szCs w:val="24"/>
        </w:rPr>
      </w:pPr>
      <w:r w:rsidRPr="0055749C">
        <w:rPr>
          <w:sz w:val="24"/>
          <w:szCs w:val="24"/>
        </w:rPr>
        <w:t xml:space="preserve">Por medio de la presente, solicito la inscripción de la empresa </w:t>
      </w:r>
      <w:r w:rsidRPr="0055749C">
        <w:rPr>
          <w:b/>
          <w:sz w:val="24"/>
          <w:szCs w:val="24"/>
        </w:rPr>
        <w:t>_________________</w:t>
      </w:r>
      <w:r w:rsidR="00AC419D" w:rsidRPr="0055749C">
        <w:rPr>
          <w:sz w:val="24"/>
          <w:szCs w:val="24"/>
        </w:rPr>
        <w:t xml:space="preserve">, con Registro Federal de Contribuyentes </w:t>
      </w:r>
      <w:r w:rsidR="00AC419D" w:rsidRPr="0055749C">
        <w:rPr>
          <w:b/>
          <w:sz w:val="24"/>
          <w:szCs w:val="24"/>
        </w:rPr>
        <w:t>________________</w:t>
      </w:r>
      <w:r w:rsidRPr="0055749C">
        <w:rPr>
          <w:sz w:val="24"/>
          <w:szCs w:val="24"/>
        </w:rPr>
        <w:t xml:space="preserve"> para participar en el procedimiento de </w:t>
      </w:r>
      <w:r w:rsidRPr="0055749C">
        <w:rPr>
          <w:b/>
          <w:sz w:val="24"/>
          <w:szCs w:val="24"/>
        </w:rPr>
        <w:t>Licitación Pública Nacional No. _________</w:t>
      </w:r>
      <w:r w:rsidRPr="0055749C">
        <w:rPr>
          <w:sz w:val="24"/>
          <w:szCs w:val="24"/>
        </w:rPr>
        <w:t>, para la obra denominada _________________________________________.</w:t>
      </w:r>
    </w:p>
    <w:p w:rsidR="00AC419D" w:rsidRPr="0055749C" w:rsidRDefault="00AC419D" w:rsidP="00587240">
      <w:pPr>
        <w:spacing w:after="0" w:line="240" w:lineRule="auto"/>
        <w:jc w:val="both"/>
        <w:rPr>
          <w:sz w:val="24"/>
          <w:szCs w:val="24"/>
        </w:rPr>
      </w:pPr>
    </w:p>
    <w:p w:rsidR="00AC419D" w:rsidRDefault="0055749C" w:rsidP="005872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Derivad</w:t>
      </w:r>
      <w:r w:rsidR="00127162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de lo anterior, proporciono</w:t>
      </w:r>
      <w:r w:rsidRPr="0055749C">
        <w:rPr>
          <w:sz w:val="24"/>
          <w:szCs w:val="24"/>
        </w:rPr>
        <w:t xml:space="preserve"> </w:t>
      </w:r>
      <w:r w:rsidR="00AC419D" w:rsidRPr="0055749C">
        <w:rPr>
          <w:sz w:val="24"/>
          <w:szCs w:val="24"/>
        </w:rPr>
        <w:t>la información general de la empresa, en la cual podr</w:t>
      </w:r>
      <w:r w:rsidR="003C55FE" w:rsidRPr="0055749C">
        <w:rPr>
          <w:sz w:val="24"/>
          <w:szCs w:val="24"/>
        </w:rPr>
        <w:t>é</w:t>
      </w:r>
      <w:r w:rsidR="00AC419D" w:rsidRPr="0055749C">
        <w:rPr>
          <w:sz w:val="24"/>
          <w:szCs w:val="24"/>
        </w:rPr>
        <w:t xml:space="preserve"> oír y recibir todo tipo de notificaciones</w:t>
      </w:r>
      <w:r w:rsidR="003C55FE" w:rsidRPr="0055749C">
        <w:rPr>
          <w:sz w:val="24"/>
          <w:szCs w:val="24"/>
        </w:rPr>
        <w:t xml:space="preserve"> y documentos que deriven de los actos del procedimiento de adjudicación de contrato, aún las de carácter personal, las que surtirán todos los efectos legales mientras no señale otro distinto.</w:t>
      </w:r>
    </w:p>
    <w:p w:rsidR="00587240" w:rsidRDefault="00587240" w:rsidP="0058724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44C53" w:rsidRPr="0055749C" w:rsidTr="0044122B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F44C53" w:rsidRPr="0055749C" w:rsidRDefault="00F44C53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Nombre de</w:t>
            </w:r>
            <w:r w:rsidR="0044122B">
              <w:rPr>
                <w:b/>
                <w:sz w:val="24"/>
                <w:szCs w:val="24"/>
              </w:rPr>
              <w:t>l participante</w:t>
            </w:r>
          </w:p>
        </w:tc>
        <w:tc>
          <w:tcPr>
            <w:tcW w:w="5005" w:type="dxa"/>
            <w:vAlign w:val="center"/>
          </w:tcPr>
          <w:p w:rsidR="00F44C53" w:rsidRPr="0055749C" w:rsidRDefault="00F44C53" w:rsidP="00587240">
            <w:pPr>
              <w:jc w:val="both"/>
              <w:rPr>
                <w:sz w:val="24"/>
                <w:szCs w:val="24"/>
              </w:rPr>
            </w:pPr>
          </w:p>
        </w:tc>
      </w:tr>
      <w:tr w:rsidR="00F44C53" w:rsidRPr="0055749C" w:rsidTr="0044122B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F44C53" w:rsidRPr="0055749C" w:rsidRDefault="00F44C53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Domicilio</w:t>
            </w:r>
          </w:p>
        </w:tc>
        <w:tc>
          <w:tcPr>
            <w:tcW w:w="5005" w:type="dxa"/>
            <w:vAlign w:val="center"/>
          </w:tcPr>
          <w:p w:rsidR="00F44C53" w:rsidRPr="0055749C" w:rsidRDefault="00F44C53" w:rsidP="00587240">
            <w:pPr>
              <w:jc w:val="both"/>
              <w:rPr>
                <w:sz w:val="24"/>
                <w:szCs w:val="24"/>
              </w:rPr>
            </w:pPr>
          </w:p>
        </w:tc>
      </w:tr>
      <w:tr w:rsidR="00F44C53" w:rsidRPr="0055749C" w:rsidTr="0044122B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F44C53" w:rsidRPr="0055749C" w:rsidRDefault="00F44C53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Teléfonos de contacto</w:t>
            </w:r>
          </w:p>
        </w:tc>
        <w:tc>
          <w:tcPr>
            <w:tcW w:w="5005" w:type="dxa"/>
            <w:vAlign w:val="center"/>
          </w:tcPr>
          <w:p w:rsidR="00F44C53" w:rsidRPr="0055749C" w:rsidRDefault="00F44C53" w:rsidP="00587240">
            <w:pPr>
              <w:jc w:val="both"/>
              <w:rPr>
                <w:sz w:val="24"/>
                <w:szCs w:val="24"/>
              </w:rPr>
            </w:pPr>
          </w:p>
        </w:tc>
      </w:tr>
      <w:tr w:rsidR="00F44C53" w:rsidRPr="0055749C" w:rsidTr="0044122B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F44C53" w:rsidRPr="0055749C" w:rsidRDefault="00F44C53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Correo electrónico para notificaciones</w:t>
            </w:r>
          </w:p>
        </w:tc>
        <w:tc>
          <w:tcPr>
            <w:tcW w:w="5005" w:type="dxa"/>
            <w:vAlign w:val="center"/>
          </w:tcPr>
          <w:p w:rsidR="00F44C53" w:rsidRPr="0055749C" w:rsidRDefault="00F44C53" w:rsidP="00587240">
            <w:pPr>
              <w:jc w:val="both"/>
              <w:rPr>
                <w:sz w:val="24"/>
                <w:szCs w:val="24"/>
              </w:rPr>
            </w:pPr>
          </w:p>
        </w:tc>
      </w:tr>
    </w:tbl>
    <w:p w:rsidR="00D951D3" w:rsidRDefault="00D951D3" w:rsidP="00587240">
      <w:pPr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726303" w:rsidRPr="0044122B" w:rsidRDefault="0044122B" w:rsidP="00587240">
      <w:pPr>
        <w:spacing w:after="0" w:line="240" w:lineRule="auto"/>
        <w:jc w:val="center"/>
        <w:rPr>
          <w:rFonts w:ascii="Calibri" w:hAnsi="Calibri" w:cs="Calibri"/>
          <w:color w:val="FF0000"/>
        </w:rPr>
      </w:pPr>
      <w:r w:rsidRPr="0044122B">
        <w:rPr>
          <w:rFonts w:ascii="Calibri" w:hAnsi="Calibri" w:cs="Calibri"/>
          <w:color w:val="FF0000"/>
        </w:rPr>
        <w:t>(</w:t>
      </w:r>
      <w:r w:rsidR="00625452">
        <w:rPr>
          <w:rFonts w:ascii="Calibri" w:hAnsi="Calibri" w:cs="Calibri"/>
          <w:color w:val="FF0000"/>
        </w:rPr>
        <w:t>Solo en caso de personal moral, requisitar este 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44122B" w:rsidRPr="0055749C" w:rsidTr="00461E47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44122B" w:rsidRPr="0055749C" w:rsidRDefault="0044122B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Nombre del</w:t>
            </w:r>
            <w:r>
              <w:rPr>
                <w:b/>
                <w:sz w:val="24"/>
                <w:szCs w:val="24"/>
              </w:rPr>
              <w:t xml:space="preserve"> Representante Legal</w:t>
            </w:r>
          </w:p>
        </w:tc>
        <w:tc>
          <w:tcPr>
            <w:tcW w:w="5005" w:type="dxa"/>
            <w:vAlign w:val="center"/>
          </w:tcPr>
          <w:p w:rsidR="0044122B" w:rsidRPr="0055749C" w:rsidRDefault="0044122B" w:rsidP="00587240">
            <w:pPr>
              <w:jc w:val="both"/>
              <w:rPr>
                <w:sz w:val="24"/>
                <w:szCs w:val="24"/>
              </w:rPr>
            </w:pPr>
          </w:p>
        </w:tc>
      </w:tr>
      <w:tr w:rsidR="0044122B" w:rsidRPr="0055749C" w:rsidTr="00461E47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44122B" w:rsidRPr="0055749C" w:rsidRDefault="0044122B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Domicilio</w:t>
            </w:r>
          </w:p>
        </w:tc>
        <w:tc>
          <w:tcPr>
            <w:tcW w:w="5005" w:type="dxa"/>
            <w:vAlign w:val="center"/>
          </w:tcPr>
          <w:p w:rsidR="0044122B" w:rsidRPr="0055749C" w:rsidRDefault="0044122B" w:rsidP="00587240">
            <w:pPr>
              <w:jc w:val="both"/>
              <w:rPr>
                <w:sz w:val="24"/>
                <w:szCs w:val="24"/>
              </w:rPr>
            </w:pPr>
          </w:p>
        </w:tc>
      </w:tr>
      <w:tr w:rsidR="0044122B" w:rsidRPr="0055749C" w:rsidTr="00461E47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44122B" w:rsidRPr="0055749C" w:rsidRDefault="0044122B" w:rsidP="00587240">
            <w:pPr>
              <w:jc w:val="center"/>
              <w:rPr>
                <w:b/>
                <w:sz w:val="24"/>
                <w:szCs w:val="24"/>
              </w:rPr>
            </w:pPr>
            <w:r w:rsidRPr="0055749C">
              <w:rPr>
                <w:b/>
                <w:sz w:val="24"/>
                <w:szCs w:val="24"/>
              </w:rPr>
              <w:t>Teléfonos de contacto</w:t>
            </w:r>
          </w:p>
        </w:tc>
        <w:tc>
          <w:tcPr>
            <w:tcW w:w="5005" w:type="dxa"/>
            <w:vAlign w:val="center"/>
          </w:tcPr>
          <w:p w:rsidR="0044122B" w:rsidRPr="0055749C" w:rsidRDefault="0044122B" w:rsidP="00587240">
            <w:pPr>
              <w:jc w:val="both"/>
              <w:rPr>
                <w:sz w:val="24"/>
                <w:szCs w:val="24"/>
              </w:rPr>
            </w:pPr>
          </w:p>
        </w:tc>
      </w:tr>
    </w:tbl>
    <w:p w:rsidR="0044122B" w:rsidRDefault="0044122B" w:rsidP="00587240">
      <w:pPr>
        <w:spacing w:after="0" w:line="240" w:lineRule="auto"/>
        <w:jc w:val="both"/>
        <w:rPr>
          <w:rFonts w:ascii="Calibri" w:hAnsi="Calibri" w:cs="Calibri"/>
        </w:rPr>
      </w:pPr>
    </w:p>
    <w:p w:rsidR="00AC419D" w:rsidRPr="0055749C" w:rsidRDefault="00AC419D" w:rsidP="00587240">
      <w:pPr>
        <w:pStyle w:val="Textoindependiente"/>
        <w:rPr>
          <w:rFonts w:ascii="Calibri" w:hAnsi="Calibri" w:cs="Calibri"/>
          <w:iCs/>
          <w:color w:val="000000"/>
          <w:sz w:val="24"/>
          <w:szCs w:val="24"/>
          <w:lang w:val="es-MX"/>
        </w:rPr>
      </w:pPr>
      <w:r w:rsidRPr="0055749C">
        <w:rPr>
          <w:rFonts w:ascii="Calibri" w:hAnsi="Calibri" w:cs="Calibri"/>
          <w:iCs/>
          <w:color w:val="000000"/>
          <w:sz w:val="24"/>
          <w:szCs w:val="24"/>
          <w:lang w:val="es-MX"/>
        </w:rPr>
        <w:t xml:space="preserve">Asimismo, manifiesto </w:t>
      </w:r>
      <w:r w:rsidR="00611BC2" w:rsidRPr="0055749C">
        <w:rPr>
          <w:rFonts w:ascii="Calibri" w:hAnsi="Calibri" w:cs="Calibri"/>
          <w:iCs/>
          <w:color w:val="000000"/>
          <w:sz w:val="24"/>
          <w:szCs w:val="24"/>
          <w:lang w:val="es-MX"/>
        </w:rPr>
        <w:t xml:space="preserve">haber recibido </w:t>
      </w:r>
      <w:r w:rsidRPr="0055749C">
        <w:rPr>
          <w:rFonts w:ascii="Calibri" w:hAnsi="Calibri" w:cs="Calibri"/>
          <w:iCs/>
          <w:color w:val="000000"/>
          <w:sz w:val="24"/>
          <w:szCs w:val="24"/>
          <w:lang w:val="es-MX"/>
        </w:rPr>
        <w:t>las bases de licitación y tod</w:t>
      </w:r>
      <w:r w:rsidR="00611BC2" w:rsidRPr="0055749C">
        <w:rPr>
          <w:rFonts w:ascii="Calibri" w:hAnsi="Calibri" w:cs="Calibri"/>
          <w:iCs/>
          <w:color w:val="000000"/>
          <w:sz w:val="24"/>
          <w:szCs w:val="24"/>
          <w:lang w:val="es-MX"/>
        </w:rPr>
        <w:t>os sus anexos de forma gratuita.</w:t>
      </w:r>
    </w:p>
    <w:p w:rsidR="00611BC2" w:rsidRPr="0055749C" w:rsidRDefault="00611BC2" w:rsidP="00587240">
      <w:pPr>
        <w:pStyle w:val="Textoindependiente"/>
        <w:rPr>
          <w:rFonts w:ascii="Calibri" w:hAnsi="Calibri" w:cs="Calibri"/>
          <w:iCs/>
          <w:color w:val="000000"/>
          <w:sz w:val="24"/>
          <w:szCs w:val="24"/>
          <w:lang w:val="es-MX"/>
        </w:rPr>
      </w:pPr>
    </w:p>
    <w:p w:rsidR="00611BC2" w:rsidRPr="0055749C" w:rsidRDefault="00611BC2" w:rsidP="00587240">
      <w:pPr>
        <w:pStyle w:val="Textoindependiente"/>
        <w:jc w:val="center"/>
        <w:rPr>
          <w:rFonts w:ascii="Calibri" w:hAnsi="Calibri" w:cs="Calibri"/>
          <w:b/>
          <w:iCs/>
          <w:color w:val="000000"/>
          <w:sz w:val="24"/>
          <w:szCs w:val="24"/>
          <w:lang w:val="es-MX"/>
        </w:rPr>
      </w:pPr>
      <w:r w:rsidRPr="0055749C">
        <w:rPr>
          <w:rFonts w:ascii="Calibri" w:hAnsi="Calibri" w:cs="Calibri"/>
          <w:b/>
          <w:iCs/>
          <w:color w:val="000000"/>
          <w:sz w:val="24"/>
          <w:szCs w:val="24"/>
          <w:lang w:val="es-MX"/>
        </w:rPr>
        <w:t>Atentamente</w:t>
      </w:r>
    </w:p>
    <w:p w:rsidR="00611BC2" w:rsidRPr="00611BC2" w:rsidRDefault="00611BC2" w:rsidP="00587240">
      <w:pPr>
        <w:pStyle w:val="Textoindependiente"/>
        <w:jc w:val="center"/>
        <w:rPr>
          <w:rFonts w:ascii="Calibri" w:hAnsi="Calibri" w:cs="Calibri"/>
          <w:b/>
          <w:iCs/>
          <w:color w:val="000000"/>
          <w:sz w:val="24"/>
          <w:szCs w:val="24"/>
          <w:lang w:val="es-MX"/>
        </w:rPr>
      </w:pPr>
    </w:p>
    <w:p w:rsidR="00611BC2" w:rsidRPr="00611BC2" w:rsidRDefault="00611BC2" w:rsidP="00587240">
      <w:pPr>
        <w:pStyle w:val="Textoindependiente"/>
        <w:jc w:val="center"/>
        <w:rPr>
          <w:rFonts w:ascii="Calibri" w:hAnsi="Calibri" w:cs="Calibri"/>
          <w:b/>
          <w:iCs/>
          <w:color w:val="000000"/>
          <w:sz w:val="24"/>
          <w:szCs w:val="24"/>
          <w:lang w:val="es-MX"/>
        </w:rPr>
      </w:pPr>
    </w:p>
    <w:p w:rsidR="00611BC2" w:rsidRPr="00611BC2" w:rsidRDefault="00611BC2" w:rsidP="00587240">
      <w:pPr>
        <w:pStyle w:val="Textoindependiente"/>
        <w:jc w:val="center"/>
        <w:rPr>
          <w:rFonts w:ascii="Calibri" w:hAnsi="Calibri" w:cs="Calibri"/>
          <w:iCs/>
          <w:color w:val="000000"/>
          <w:sz w:val="24"/>
          <w:szCs w:val="24"/>
          <w:lang w:val="es-MX"/>
        </w:rPr>
      </w:pPr>
      <w:r w:rsidRPr="00611BC2">
        <w:rPr>
          <w:rFonts w:ascii="Calibri" w:hAnsi="Calibri" w:cs="Calibri"/>
          <w:iCs/>
          <w:color w:val="000000"/>
          <w:sz w:val="24"/>
          <w:szCs w:val="24"/>
          <w:lang w:val="es-MX"/>
        </w:rPr>
        <w:t>______________________________</w:t>
      </w:r>
    </w:p>
    <w:p w:rsidR="00611BC2" w:rsidRPr="0055749C" w:rsidRDefault="00611BC2" w:rsidP="00587240">
      <w:pPr>
        <w:pStyle w:val="Textoindependiente"/>
        <w:jc w:val="center"/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</w:pPr>
      <w:r w:rsidRPr="0055749C"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  <w:t xml:space="preserve">Nombre, cargo y firma </w:t>
      </w:r>
    </w:p>
    <w:p w:rsidR="00726303" w:rsidRDefault="00611BC2" w:rsidP="0055749C">
      <w:pPr>
        <w:pStyle w:val="Textoindependiente"/>
        <w:jc w:val="center"/>
      </w:pPr>
      <w:r w:rsidRPr="0055749C"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  <w:t xml:space="preserve">del </w:t>
      </w:r>
      <w:r w:rsidR="0047253C"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  <w:t>R</w:t>
      </w:r>
      <w:r w:rsidRPr="0055749C"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  <w:t>epresentante</w:t>
      </w:r>
      <w:r w:rsidR="0047253C"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  <w:t xml:space="preserve"> L</w:t>
      </w:r>
      <w:r w:rsidRPr="0055749C">
        <w:rPr>
          <w:rFonts w:ascii="Calibri" w:hAnsi="Calibri" w:cs="Calibri"/>
          <w:b/>
          <w:iCs/>
          <w:color w:val="000000"/>
          <w:sz w:val="28"/>
          <w:szCs w:val="28"/>
          <w:lang w:val="es-MX"/>
        </w:rPr>
        <w:t>egal</w:t>
      </w:r>
    </w:p>
    <w:sectPr w:rsidR="00726303" w:rsidSect="00127162">
      <w:headerReference w:type="default" r:id="rId6"/>
      <w:pgSz w:w="12240" w:h="15840"/>
      <w:pgMar w:top="1985" w:right="1701" w:bottom="709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49" w:rsidRDefault="008E3A49" w:rsidP="008D23A0">
      <w:pPr>
        <w:spacing w:after="0" w:line="240" w:lineRule="auto"/>
      </w:pPr>
      <w:r>
        <w:separator/>
      </w:r>
    </w:p>
  </w:endnote>
  <w:endnote w:type="continuationSeparator" w:id="0">
    <w:p w:rsidR="008E3A49" w:rsidRDefault="008E3A49" w:rsidP="008D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49" w:rsidRDefault="008E3A49" w:rsidP="008D23A0">
      <w:pPr>
        <w:spacing w:after="0" w:line="240" w:lineRule="auto"/>
      </w:pPr>
      <w:r>
        <w:separator/>
      </w:r>
    </w:p>
  </w:footnote>
  <w:footnote w:type="continuationSeparator" w:id="0">
    <w:p w:rsidR="008E3A49" w:rsidRDefault="008E3A49" w:rsidP="008D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A0" w:rsidRDefault="009D5CC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19685</wp:posOffset>
              </wp:positionV>
              <wp:extent cx="1257300" cy="638175"/>
              <wp:effectExtent l="0" t="0" r="0" b="9525"/>
              <wp:wrapTight wrapText="bothSides">
                <wp:wrapPolygon edited="0">
                  <wp:start x="327" y="0"/>
                  <wp:lineTo x="0" y="645"/>
                  <wp:lineTo x="0" y="21278"/>
                  <wp:lineTo x="21273" y="21278"/>
                  <wp:lineTo x="21273" y="0"/>
                  <wp:lineTo x="327" y="0"/>
                </wp:wrapPolygon>
              </wp:wrapTight>
              <wp:docPr id="3" name="Proceso alternativ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638175"/>
                      </a:xfrm>
                      <a:prstGeom prst="flowChartAlternateProcess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D5CC4" w:rsidRPr="009D5CC4" w:rsidRDefault="009D5CC4" w:rsidP="009D5CC4">
                          <w:pPr>
                            <w:jc w:val="center"/>
                          </w:pPr>
                          <w:r w:rsidRPr="009D5CC4">
                            <w:t>Logotipo de la empresa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roceso alternativo 3" o:spid="_x0000_s1026" type="#_x0000_t176" style="position:absolute;margin-left:-15.3pt;margin-top:1.55pt;width:99pt;height:5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HswIAANIFAAAOAAAAZHJzL2Uyb0RvYy54bWysVE1v2zAMvQ/YfxB0X+0kTdsFdYogRYcB&#10;XRusHXpWZDk2IIuapMTJfv1IyXE/Vuww7CKLIvlIPpO8vNq3mu2U8w2Ygo9Ocs6UkVA2ZlPwH483&#10;ny4480GYUmgwquAH5fnV/OOHy87O1Bhq0KVyDEGMn3W24HUIdpZlXtaqFf4ErDKorMC1IqDoNlnp&#10;RIforc7GeX6WdeBK60Aq7/H1Oin5POJXlZLhvqq8CkwXHHML8XTxXNOZzS/FbOOErRvZpyH+IYtW&#10;NAaDDlDXIgi2dc0fUG0jHXiowomENoOqaqSKNWA1o/xNNQ+1sCrWguR4O9Dk/x+svNutHGvKgk84&#10;M6LFX7SKbAITOihnRGh2wCZEVGf9DO0f7Mr1kscrVb2vXEtfrIftI7mHgVy1D0zi42g8PZ/k+A8k&#10;6s4mF6PzKYFmz97W+fBFQcvoUvBKQ7eshQuLPhGVMvORaLG79SH5H/0oAw+6KW8araNAXaSW2rGd&#10;wP+/3oyiq96236BMb2fTHHNKOLHpyDxm9QpJG8IzQMjJmF4yYiRxEG/hoBXZafNdVUgqVj2OEQfk&#10;FFRIqUxIyfhalCo9Uyrv5xIBCbnC+AN2D/C6yCN2yrK3J1cVp2Fwzv+WWHIePGJkMGFwbhsD7j0A&#10;jVX1kZP9kaREDbEU9us9mtB1DeUBu89BGktv5U2Dv/5W+LASDucQuwV3S7jHg7qh4NDfOKvB/Xrv&#10;nexxPFDLWYdzXXD/cyuc4kx/NTg4n0enp7QIonA6PR+j4F5q1i81ZtsuAVtnhFvMyngl+6CP18pB&#10;+4QraEFRUSWMxNgFl8EdhWVI+waXmFSLRTTD4bci3JoHKwmcCKYuftw/CWf7/g84OXdw3AFi9qbj&#10;ky15GlhsA1RNHIdnXnvqcXHEfu6XHG2ml3K0el7F898AAAD//wMAUEsDBBQABgAIAAAAIQBGe8Nj&#10;4QAAAAkBAAAPAAAAZHJzL2Rvd25yZXYueG1sTI/NasMwEITvhb6D2EJviZS6OIlrOYQEU2ihkKSH&#10;9qZY6x8irYylJO7bVzm1t1lmmPk2X43WsAsOvnMkYTYVwJAqpztqJHweyskCmA+KtDKOUMIPelgV&#10;93e5yrS70g4v+9CwWEI+UxLaEPqMc1+1aJWfuh4perUbrArxHBquB3WN5dbwJyFSblVHcaFVPW5a&#10;rE77s5VQ716/tov3t9qNy4/yexOMXm5LKR8fxvULsIBj+AvDDT+iQxGZju5M2jMjYZKINEYlJDNg&#10;Nz+dPwM7RiGSFHiR8/8fFL8AAAD//wMAUEsBAi0AFAAGAAgAAAAhALaDOJL+AAAA4QEAABMAAAAA&#10;AAAAAAAAAAAAAAAAAFtDb250ZW50X1R5cGVzXS54bWxQSwECLQAUAAYACAAAACEAOP0h/9YAAACU&#10;AQAACwAAAAAAAAAAAAAAAAAvAQAAX3JlbHMvLnJlbHNQSwECLQAUAAYACAAAACEA77yhB7MCAADS&#10;BQAADgAAAAAAAAAAAAAAAAAuAgAAZHJzL2Uyb0RvYy54bWxQSwECLQAUAAYACAAAACEARnvDY+EA&#10;AAAJAQAADwAAAAAAAAAAAAAAAAANBQAAZHJzL2Rvd25yZXYueG1sUEsFBgAAAAAEAAQA8wAAABsG&#10;AAAAAA==&#10;" fillcolor="#a5a5a5 [2092]" stroked="f" strokeweight="1pt">
              <v:textbox>
                <w:txbxContent>
                  <w:p w:rsidR="009D5CC4" w:rsidRPr="009D5CC4" w:rsidRDefault="009D5CC4" w:rsidP="009D5CC4">
                    <w:pPr>
                      <w:jc w:val="center"/>
                    </w:pPr>
                    <w:r w:rsidRPr="009D5CC4">
                      <w:t>Logotipo de la empresa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A0"/>
    <w:rsid w:val="00127162"/>
    <w:rsid w:val="002022C6"/>
    <w:rsid w:val="003172B7"/>
    <w:rsid w:val="003C22BB"/>
    <w:rsid w:val="003C55FE"/>
    <w:rsid w:val="004234B9"/>
    <w:rsid w:val="0044122B"/>
    <w:rsid w:val="0047253C"/>
    <w:rsid w:val="0055749C"/>
    <w:rsid w:val="00587240"/>
    <w:rsid w:val="005E6FEB"/>
    <w:rsid w:val="00611BC2"/>
    <w:rsid w:val="00625452"/>
    <w:rsid w:val="00726303"/>
    <w:rsid w:val="008904C0"/>
    <w:rsid w:val="008D23A0"/>
    <w:rsid w:val="008E3A49"/>
    <w:rsid w:val="009858FD"/>
    <w:rsid w:val="009A4895"/>
    <w:rsid w:val="009D5CC4"/>
    <w:rsid w:val="00AC419D"/>
    <w:rsid w:val="00BA6F85"/>
    <w:rsid w:val="00C21FFE"/>
    <w:rsid w:val="00C432AB"/>
    <w:rsid w:val="00CC74C7"/>
    <w:rsid w:val="00D951D3"/>
    <w:rsid w:val="00E03C75"/>
    <w:rsid w:val="00E11189"/>
    <w:rsid w:val="00E146C8"/>
    <w:rsid w:val="00F1178C"/>
    <w:rsid w:val="00F4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E161"/>
  <w15:chartTrackingRefBased/>
  <w15:docId w15:val="{DC47CBC4-EEC7-4D72-A5FE-574E890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3A0"/>
  </w:style>
  <w:style w:type="paragraph" w:styleId="Piedepgina">
    <w:name w:val="footer"/>
    <w:basedOn w:val="Normal"/>
    <w:link w:val="PiedepginaCar"/>
    <w:uiPriority w:val="99"/>
    <w:unhideWhenUsed/>
    <w:rsid w:val="008D2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0"/>
  </w:style>
  <w:style w:type="table" w:styleId="Tablaconcuadrcula">
    <w:name w:val="Table Grid"/>
    <w:basedOn w:val="Tablanormal"/>
    <w:uiPriority w:val="39"/>
    <w:rsid w:val="008D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C419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AC419D"/>
    <w:rPr>
      <w:rFonts w:ascii="Arial" w:eastAsia="Times New Roman" w:hAnsi="Arial" w:cs="Times New Roman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Haydeé Salas</cp:lastModifiedBy>
  <cp:revision>15</cp:revision>
  <dcterms:created xsi:type="dcterms:W3CDTF">2022-08-16T07:17:00Z</dcterms:created>
  <dcterms:modified xsi:type="dcterms:W3CDTF">2023-04-13T19:16:00Z</dcterms:modified>
</cp:coreProperties>
</file>